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469668" cy="110185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9668" cy="1101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221"/>
        <w:rPr/>
      </w:pPr>
      <w:r w:rsidDel="00000000" w:rsidR="00000000" w:rsidRPr="00000000">
        <w:rPr>
          <w:rtl w:val="0"/>
        </w:rPr>
        <w:t xml:space="preserve">Letter of Intent: Bereavement Fund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" w:line="240" w:lineRule="auto"/>
        <w:ind w:left="22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This form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completed and accepted by the Foundation prior to submitting a formal grant application. Please submit the form to: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foundation@givingthatgrows.com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by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March 11, 2024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12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20"/>
        <w:gridCol w:w="6858"/>
        <w:tblGridChange w:id="0">
          <w:tblGrid>
            <w:gridCol w:w="2720"/>
            <w:gridCol w:w="6858"/>
          </w:tblGrid>
        </w:tblGridChange>
      </w:tblGrid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Organization: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Charitable Business Number: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Organization's mission or purpose (50 words max)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3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Issue or community priority the project will address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(50 words max)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43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Concise description of the activities to be undertaken (100 words max)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 and completion dates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63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 expenditure and revenues for the project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8" w:right="26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 of money requested and where it will be spent (up to $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,000 for general causes and up to $1,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in support of bereavement)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www.givingthatgrows.com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| Phone: 613-635-2256 |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foundation@givingthatgrows.com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280" w:top="680" w:left="1220" w:right="12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53" w:lineRule="auto"/>
      <w:ind w:left="221"/>
    </w:pPr>
    <w:rPr>
      <w:rFonts w:ascii="Calibri" w:cs="Calibri" w:eastAsia="Calibri" w:hAnsi="Calibri"/>
      <w:b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en-US"/>
    </w:rPr>
  </w:style>
  <w:style w:type="paragraph" w:styleId="Title">
    <w:name w:val="Title"/>
    <w:basedOn w:val="Normal"/>
    <w:uiPriority w:val="1"/>
    <w:qFormat w:val="1"/>
    <w:pPr>
      <w:spacing w:before="253"/>
      <w:ind w:left="221"/>
    </w:pPr>
    <w:rPr>
      <w:rFonts w:ascii="Calibri" w:cs="Calibri" w:eastAsia="Calibri" w:hAnsi="Calibri"/>
      <w:b w:val="1"/>
      <w:bCs w:val="1"/>
      <w:sz w:val="36"/>
      <w:szCs w:val="36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givingthatgrows.com/" TargetMode="External"/><Relationship Id="rId10" Type="http://schemas.openxmlformats.org/officeDocument/2006/relationships/hyperlink" Target="mailto:foundation@givingthatgrows.com" TargetMode="External"/><Relationship Id="rId12" Type="http://schemas.openxmlformats.org/officeDocument/2006/relationships/hyperlink" Target="mailto:foundation@givingthatgrows.com" TargetMode="External"/><Relationship Id="rId9" Type="http://schemas.openxmlformats.org/officeDocument/2006/relationships/hyperlink" Target="mailto:foundation@givingthatgrow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oundation@givingthatgr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WqkHvxn8aRhRQYp3u1CAbFKJFw==">CgMxLjA4AHIhMTRiUzFiZUd4ZEpsR3pWam1GMi1mRF95aDVvVTBRaEst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2024-02-24T18:47:22Z</dcterms:created>
  <dc:creator>Miss 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2024-02-24T00:00:00Z</vt:filetime>
  </property>
  <property fmtid="{D5CDD505-2E9C-101B-9397-08002B2CF9AE}" pid="5" name="Producer">
    <vt:lpwstr>LibreOffice 6.0</vt:lpwstr>
  </property>
  <property fmtid="{D5CDD505-2E9C-101B-9397-08002B2CF9AE}" pid="6" name="LastSaved">
    <vt:lpwstr>2024-02-24T00:00:00Z</vt:lpwstr>
  </property>
  <property fmtid="{D5CDD505-2E9C-101B-9397-08002B2CF9AE}" pid="7" name="Producer">
    <vt:lpwstr>LibreOffice 6.0</vt:lpwstr>
  </property>
  <property fmtid="{D5CDD505-2E9C-101B-9397-08002B2CF9AE}" pid="8" name="Creator">
    <vt:lpwstr>Writer</vt:lpwstr>
  </property>
  <property fmtid="{D5CDD505-2E9C-101B-9397-08002B2CF9AE}" pid="9" name="Created">
    <vt:lpwstr>2020-02-12T00:00:00Z</vt:lpwstr>
  </property>
</Properties>
</file>